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D5D7" w14:textId="4B5387B3" w:rsid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“</w:t>
      </w:r>
      <w:r w:rsidRPr="00A97573">
        <w:rPr>
          <w:rFonts w:asciiTheme="majorHAnsi" w:hAnsiTheme="majorHAnsi"/>
          <w:noProof/>
        </w:rPr>
        <w:t>Unwell"</w:t>
      </w:r>
    </w:p>
    <w:p w14:paraId="5E89B82A" w14:textId="2FD3EDC7" w:rsidR="00A97573" w:rsidRDefault="00477A6F" w:rsidP="00A97573">
      <w:pPr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by Matchbox Twenty</w:t>
      </w:r>
    </w:p>
    <w:p w14:paraId="0269CC6C" w14:textId="77777777" w:rsidR="00477A6F" w:rsidRPr="00A97573" w:rsidRDefault="00477A6F" w:rsidP="00A97573">
      <w:pPr>
        <w:spacing w:after="0" w:line="240" w:lineRule="auto"/>
        <w:rPr>
          <w:rFonts w:asciiTheme="majorHAnsi" w:hAnsiTheme="majorHAnsi"/>
          <w:noProof/>
        </w:rPr>
      </w:pPr>
    </w:p>
    <w:p w14:paraId="164D41C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All day staring at the ceiling</w:t>
      </w:r>
    </w:p>
    <w:p w14:paraId="2CE1D46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Making friends with shadows on my wall</w:t>
      </w:r>
    </w:p>
    <w:p w14:paraId="6E9F1E9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All night hearing voices telling me</w:t>
      </w:r>
    </w:p>
    <w:p w14:paraId="6966054F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That I should get some sleep</w:t>
      </w:r>
    </w:p>
    <w:p w14:paraId="09E6A236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Because tomorrow might be good for something</w:t>
      </w:r>
    </w:p>
    <w:p w14:paraId="6FE9A46A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71557C8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Hold on</w:t>
      </w:r>
    </w:p>
    <w:p w14:paraId="77982BC6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Feeling like I'm headed for a breakdown</w:t>
      </w:r>
    </w:p>
    <w:p w14:paraId="23D44331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I don't know why</w:t>
      </w:r>
    </w:p>
    <w:p w14:paraId="79B877A9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[Chorus]</w:t>
      </w:r>
    </w:p>
    <w:p w14:paraId="34D3768C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I'm not crazy, I'm just a little unwell</w:t>
      </w:r>
    </w:p>
    <w:p w14:paraId="2F779EE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can't tell</w:t>
      </w:r>
    </w:p>
    <w:p w14:paraId="1B1870D8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stay awhile and maybe then you'll see</w:t>
      </w:r>
    </w:p>
    <w:p w14:paraId="13ADCF49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 different side of me</w:t>
      </w:r>
    </w:p>
    <w:p w14:paraId="0DF5DB92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I'm not crazy, I'm just a little impaired</w:t>
      </w:r>
    </w:p>
    <w:p w14:paraId="2BF51E6C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don't care</w:t>
      </w:r>
    </w:p>
    <w:p w14:paraId="759CD96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soon enough you're gonna think of me</w:t>
      </w:r>
    </w:p>
    <w:p w14:paraId="1D4DC2F4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how I used to be...me</w:t>
      </w:r>
    </w:p>
    <w:p w14:paraId="4B3CBF77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748A143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I'm talking to myself in public</w:t>
      </w:r>
    </w:p>
    <w:p w14:paraId="70376A75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Dodging glances on the train</w:t>
      </w:r>
    </w:p>
    <w:p w14:paraId="18FC05EA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I know, I know they've all been talking about me</w:t>
      </w:r>
    </w:p>
    <w:p w14:paraId="177B9BC8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can hear them whisper</w:t>
      </w:r>
    </w:p>
    <w:p w14:paraId="7C13FCDA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it makes me think there must be something wrong with me</w:t>
      </w:r>
    </w:p>
    <w:p w14:paraId="251FB94F" w14:textId="30756D55" w:rsid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Out of all the hours thinking</w:t>
      </w:r>
    </w:p>
    <w:p w14:paraId="64204A6F" w14:textId="77777777" w:rsid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bookmarkStart w:id="0" w:name="_GoBack"/>
      <w:bookmarkEnd w:id="0"/>
    </w:p>
    <w:p w14:paraId="45D477B7" w14:textId="77777777" w:rsid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3FA7C7C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22A8C6D6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[Chorus]</w:t>
      </w:r>
    </w:p>
    <w:p w14:paraId="3FE0BE88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2BFA497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I'm not crazy, I'm just a little unwell</w:t>
      </w:r>
    </w:p>
    <w:p w14:paraId="3BE21155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can't tell</w:t>
      </w:r>
    </w:p>
    <w:p w14:paraId="6ABFCA4F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stay awhile and maybe then you'll see</w:t>
      </w:r>
    </w:p>
    <w:p w14:paraId="5AC13022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 different side of me</w:t>
      </w:r>
    </w:p>
    <w:p w14:paraId="406076B9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I'm not crazy, I'm just a little impaired</w:t>
      </w:r>
    </w:p>
    <w:p w14:paraId="4FB76009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don't care</w:t>
      </w:r>
    </w:p>
    <w:p w14:paraId="48EC2863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soon enough you're gonna think of me</w:t>
      </w:r>
    </w:p>
    <w:p w14:paraId="26D6461E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how I used to be</w:t>
      </w:r>
    </w:p>
    <w:p w14:paraId="054CB2CF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6A7474B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I've been talking in my sleep</w:t>
      </w:r>
    </w:p>
    <w:p w14:paraId="10AF195B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Pretty soon they'll come to get me</w:t>
      </w:r>
    </w:p>
    <w:p w14:paraId="286C6F5C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Yeah, they're taking me away</w:t>
      </w:r>
    </w:p>
    <w:p w14:paraId="62F8D1D8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7E9738DC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[Chorus]</w:t>
      </w:r>
    </w:p>
    <w:p w14:paraId="0A6D579F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</w:p>
    <w:p w14:paraId="1FC72071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I'm not crazy, I'm just a little unwell</w:t>
      </w:r>
    </w:p>
    <w:p w14:paraId="353452F0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can't tell</w:t>
      </w:r>
    </w:p>
    <w:p w14:paraId="335E8A65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stay awhile and maybe then you'll see</w:t>
      </w:r>
    </w:p>
    <w:p w14:paraId="4CF009ED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 different side of me</w:t>
      </w:r>
    </w:p>
    <w:p w14:paraId="2FB99CA5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I'm not crazy, I'm just a little impaired</w:t>
      </w:r>
    </w:p>
    <w:p w14:paraId="7EBB2DB8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I know right now you don't care</w:t>
      </w:r>
    </w:p>
    <w:p w14:paraId="6DD5EC7E" w14:textId="77777777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But soon enough you're gonna think of me</w:t>
      </w:r>
    </w:p>
    <w:p w14:paraId="42DE9955" w14:textId="16539149" w:rsidR="00A97573" w:rsidRPr="00A97573" w:rsidRDefault="00A97573" w:rsidP="00A97573">
      <w:pPr>
        <w:spacing w:after="0" w:line="240" w:lineRule="auto"/>
        <w:rPr>
          <w:rFonts w:asciiTheme="majorHAnsi" w:hAnsiTheme="majorHAnsi"/>
          <w:noProof/>
        </w:rPr>
      </w:pPr>
      <w:r w:rsidRPr="00A97573">
        <w:rPr>
          <w:rFonts w:asciiTheme="majorHAnsi" w:hAnsiTheme="majorHAnsi"/>
          <w:noProof/>
        </w:rPr>
        <w:t>And how I used to be</w:t>
      </w:r>
      <w:r>
        <w:rPr>
          <w:rFonts w:asciiTheme="majorHAnsi" w:hAnsiTheme="majorHAnsi"/>
          <w:noProof/>
        </w:rPr>
        <w:t>.</w:t>
      </w:r>
    </w:p>
    <w:p w14:paraId="582D4EFD" w14:textId="77777777" w:rsidR="00A97573" w:rsidRDefault="00A97573" w:rsidP="00A97573">
      <w:pPr>
        <w:spacing w:after="0"/>
        <w:rPr>
          <w:rFonts w:asciiTheme="majorHAnsi" w:hAnsiTheme="majorHAnsi"/>
          <w:b/>
          <w:noProof/>
        </w:rPr>
        <w:sectPr w:rsidR="00A97573" w:rsidSect="00A9757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51F869" w14:textId="1E1B1611" w:rsidR="00A97573" w:rsidRPr="00477A6F" w:rsidRDefault="00477A6F">
      <w:pPr>
        <w:rPr>
          <w:rFonts w:asciiTheme="majorHAnsi" w:hAnsiTheme="majorHAnsi"/>
          <w:noProof/>
        </w:rPr>
      </w:pPr>
      <w:r w:rsidRPr="00477A6F">
        <w:rPr>
          <w:rFonts w:asciiTheme="majorHAnsi" w:hAnsiTheme="majorHAnsi"/>
          <w:noProof/>
        </w:rPr>
        <w:lastRenderedPageBreak/>
        <w:t>Somehow, I’ve lost my mind.</w:t>
      </w:r>
    </w:p>
    <w:p w14:paraId="5D3C27D6" w14:textId="77777777" w:rsidR="00A97573" w:rsidRDefault="00A97573">
      <w:pPr>
        <w:rPr>
          <w:rFonts w:asciiTheme="majorHAnsi" w:hAnsiTheme="majorHAnsi"/>
          <w:b/>
          <w:noProof/>
        </w:rPr>
      </w:pPr>
    </w:p>
    <w:p w14:paraId="5F9AA908" w14:textId="77777777" w:rsidR="00A97573" w:rsidRDefault="00A97573">
      <w:pPr>
        <w:rPr>
          <w:rFonts w:asciiTheme="majorHAnsi" w:hAnsiTheme="majorHAnsi"/>
          <w:b/>
          <w:noProof/>
        </w:rPr>
      </w:pPr>
    </w:p>
    <w:p w14:paraId="67D1141B" w14:textId="77777777" w:rsidR="00A97573" w:rsidRDefault="00A97573">
      <w:pPr>
        <w:rPr>
          <w:rFonts w:asciiTheme="majorHAnsi" w:hAnsiTheme="majorHAnsi"/>
          <w:b/>
          <w:noProof/>
        </w:rPr>
      </w:pPr>
    </w:p>
    <w:p w14:paraId="7E5F4126" w14:textId="77777777" w:rsidR="00A97573" w:rsidRDefault="00A97573">
      <w:pPr>
        <w:rPr>
          <w:rFonts w:asciiTheme="majorHAnsi" w:hAnsiTheme="majorHAnsi"/>
          <w:b/>
          <w:noProof/>
        </w:rPr>
      </w:pPr>
    </w:p>
    <w:p w14:paraId="27535D8B" w14:textId="77777777" w:rsidR="00A97573" w:rsidRDefault="00A97573">
      <w:pPr>
        <w:rPr>
          <w:rFonts w:asciiTheme="majorHAnsi" w:hAnsiTheme="majorHAnsi"/>
          <w:b/>
          <w:noProof/>
        </w:rPr>
      </w:pPr>
    </w:p>
    <w:p w14:paraId="44387862" w14:textId="77777777" w:rsidR="00A97573" w:rsidRDefault="00A97573">
      <w:pPr>
        <w:rPr>
          <w:rFonts w:asciiTheme="majorHAnsi" w:hAnsiTheme="majorHAnsi"/>
          <w:b/>
          <w:noProof/>
        </w:rPr>
      </w:pPr>
    </w:p>
    <w:p w14:paraId="456F2E1A" w14:textId="77777777" w:rsidR="00A97573" w:rsidRDefault="00A97573">
      <w:pPr>
        <w:rPr>
          <w:rFonts w:asciiTheme="majorHAnsi" w:hAnsiTheme="majorHAnsi"/>
          <w:b/>
          <w:noProof/>
        </w:rPr>
      </w:pPr>
    </w:p>
    <w:p w14:paraId="554887DE" w14:textId="77777777" w:rsidR="00A97573" w:rsidRDefault="00A97573">
      <w:pPr>
        <w:rPr>
          <w:rFonts w:asciiTheme="majorHAnsi" w:hAnsiTheme="majorHAnsi"/>
          <w:b/>
          <w:noProof/>
        </w:rPr>
      </w:pPr>
    </w:p>
    <w:p w14:paraId="5A91231E" w14:textId="77777777" w:rsidR="00A97573" w:rsidRDefault="00A97573">
      <w:pPr>
        <w:rPr>
          <w:rFonts w:asciiTheme="majorHAnsi" w:hAnsiTheme="majorHAnsi"/>
          <w:b/>
          <w:noProof/>
        </w:rPr>
      </w:pPr>
    </w:p>
    <w:p w14:paraId="0CFD1D14" w14:textId="77777777" w:rsidR="00A97573" w:rsidRDefault="00A97573">
      <w:pPr>
        <w:rPr>
          <w:rFonts w:asciiTheme="majorHAnsi" w:hAnsiTheme="majorHAnsi"/>
          <w:b/>
          <w:noProof/>
        </w:rPr>
      </w:pPr>
    </w:p>
    <w:p w14:paraId="6551404F" w14:textId="77777777" w:rsidR="00A97573" w:rsidRDefault="00A97573">
      <w:pPr>
        <w:rPr>
          <w:rFonts w:asciiTheme="majorHAnsi" w:hAnsiTheme="majorHAnsi"/>
          <w:b/>
          <w:noProof/>
        </w:rPr>
      </w:pPr>
    </w:p>
    <w:p w14:paraId="791D11CE" w14:textId="77777777" w:rsidR="00A97573" w:rsidRDefault="00A97573">
      <w:pPr>
        <w:rPr>
          <w:rFonts w:asciiTheme="majorHAnsi" w:hAnsiTheme="majorHAnsi"/>
          <w:b/>
          <w:noProof/>
        </w:rPr>
      </w:pPr>
    </w:p>
    <w:p w14:paraId="75895ADB" w14:textId="77777777" w:rsidR="00A97573" w:rsidRDefault="00A97573">
      <w:pPr>
        <w:rPr>
          <w:rFonts w:asciiTheme="majorHAnsi" w:hAnsiTheme="majorHAnsi"/>
          <w:b/>
          <w:noProof/>
        </w:rPr>
      </w:pPr>
    </w:p>
    <w:p w14:paraId="742C8FF5" w14:textId="77777777" w:rsidR="00097640" w:rsidRPr="00097640" w:rsidRDefault="00BF0B9B" w:rsidP="00097640">
      <w:pPr>
        <w:spacing w:line="240" w:lineRule="auto"/>
        <w:jc w:val="center"/>
        <w:rPr>
          <w:rFonts w:asciiTheme="majorHAnsi" w:hAnsiTheme="majorHAnsi"/>
          <w:b/>
          <w:noProof/>
        </w:rPr>
      </w:pPr>
      <w:r w:rsidRPr="00097640">
        <w:rPr>
          <w:rFonts w:asciiTheme="majorHAnsi" w:hAnsiTheme="majorHAnsi"/>
          <w:b/>
          <w:noProof/>
        </w:rPr>
        <w:lastRenderedPageBreak/>
        <w:t>“</w:t>
      </w:r>
      <w:r w:rsidR="00A97573">
        <w:rPr>
          <w:rFonts w:asciiTheme="majorHAnsi" w:hAnsiTheme="majorHAnsi"/>
          <w:b/>
          <w:noProof/>
        </w:rPr>
        <w:t>Unwell</w:t>
      </w:r>
      <w:r w:rsidRPr="00097640">
        <w:rPr>
          <w:rFonts w:asciiTheme="majorHAnsi" w:hAnsiTheme="majorHAnsi"/>
          <w:b/>
          <w:noProof/>
        </w:rPr>
        <w:t>” SAQ</w:t>
      </w:r>
    </w:p>
    <w:p w14:paraId="7BFB0706" w14:textId="0069DE15" w:rsidR="00097640" w:rsidRPr="00477A6F" w:rsidRDefault="00F8321E" w:rsidP="00477A6F">
      <w:pPr>
        <w:spacing w:line="240" w:lineRule="auto"/>
        <w:jc w:val="center"/>
        <w:rPr>
          <w:rFonts w:asciiTheme="majorHAnsi" w:hAnsiTheme="majorHAnsi"/>
          <w:noProof/>
        </w:rPr>
      </w:pPr>
      <w:r w:rsidRPr="00097640">
        <w:rPr>
          <w:rFonts w:asciiTheme="majorHAnsi" w:hAnsiTheme="majorHAnsi"/>
          <w:noProof/>
        </w:rPr>
        <w:t xml:space="preserve">What </w:t>
      </w:r>
      <w:r w:rsidR="00A97573">
        <w:rPr>
          <w:rFonts w:asciiTheme="majorHAnsi" w:hAnsiTheme="majorHAnsi"/>
          <w:noProof/>
        </w:rPr>
        <w:t>is the theme in the song “Unwell” by Matchbox Twenty?</w:t>
      </w:r>
      <w:r w:rsidR="00BF0B9B" w:rsidRPr="00097640">
        <w:rPr>
          <w:rFonts w:asciiTheme="majorHAnsi" w:hAnsiTheme="majorHAnsi"/>
          <w:noProof/>
        </w:rPr>
        <w:t xml:space="preserve"> Support your answer with evidence from the text. </w:t>
      </w:r>
      <w:r w:rsidR="00097640">
        <w:rPr>
          <w:noProof/>
        </w:rPr>
        <w:drawing>
          <wp:inline distT="0" distB="0" distL="0" distR="0" wp14:anchorId="75424868" wp14:editId="0AE0B7FE">
            <wp:extent cx="5943600" cy="320738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71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3144"/>
        <w:gridCol w:w="2251"/>
        <w:gridCol w:w="2251"/>
        <w:gridCol w:w="2182"/>
      </w:tblGrid>
      <w:tr w:rsidR="00097640" w14:paraId="64F85E18" w14:textId="77777777" w:rsidTr="00097640">
        <w:trPr>
          <w:trHeight w:val="173"/>
        </w:trPr>
        <w:tc>
          <w:tcPr>
            <w:tcW w:w="1188" w:type="dxa"/>
            <w:shd w:val="clear" w:color="auto" w:fill="auto"/>
            <w:vAlign w:val="center"/>
          </w:tcPr>
          <w:p w14:paraId="4B7745B5" w14:textId="77777777" w:rsidR="00097640" w:rsidRPr="00546DEE" w:rsidRDefault="00097640" w:rsidP="00097640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9BA1023" w14:textId="77F9C8DA" w:rsidR="00097640" w:rsidRPr="00546DEE" w:rsidRDefault="00097640" w:rsidP="00097640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rFonts w:ascii="Garamond" w:hAnsi="Garamond"/>
                <w:sz w:val="16"/>
                <w:szCs w:val="16"/>
                <w:lang w:bidi="x-none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09F152" w14:textId="586BA7DC" w:rsidR="00097640" w:rsidRPr="00546DEE" w:rsidRDefault="00097640" w:rsidP="00097640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rFonts w:ascii="Garamond" w:hAnsi="Garamond"/>
                <w:sz w:val="16"/>
                <w:szCs w:val="16"/>
                <w:lang w:bidi="x-none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27BB220" w14:textId="258C9E1F" w:rsidR="00097640" w:rsidRPr="00546DEE" w:rsidRDefault="00097640" w:rsidP="00097640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rFonts w:ascii="Garamond" w:hAnsi="Garamond"/>
                <w:sz w:val="16"/>
                <w:szCs w:val="16"/>
                <w:lang w:bidi="x-none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E6D5F93" w14:textId="7C261CDA" w:rsidR="00097640" w:rsidRPr="00546DEE" w:rsidRDefault="00097640" w:rsidP="00097640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rFonts w:ascii="Garamond" w:hAnsi="Garamond"/>
                <w:sz w:val="16"/>
                <w:szCs w:val="16"/>
                <w:lang w:bidi="x-none"/>
              </w:rPr>
              <w:t>0</w:t>
            </w:r>
          </w:p>
        </w:tc>
      </w:tr>
      <w:tr w:rsidR="00097640" w14:paraId="32562C3E" w14:textId="77777777" w:rsidTr="00097640">
        <w:tc>
          <w:tcPr>
            <w:tcW w:w="1188" w:type="dxa"/>
            <w:shd w:val="clear" w:color="auto" w:fill="auto"/>
            <w:vAlign w:val="center"/>
          </w:tcPr>
          <w:p w14:paraId="273EBACD" w14:textId="77777777" w:rsidR="00097640" w:rsidRPr="00097640" w:rsidRDefault="00097640" w:rsidP="00097640">
            <w:pPr>
              <w:jc w:val="center"/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Answer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C911C85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___On topic and original</w:t>
            </w:r>
          </w:p>
          <w:p w14:paraId="55FFF02F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___Provides specific and unique opinion</w:t>
            </w:r>
          </w:p>
          <w:p w14:paraId="56AE1B0E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___Cohesive and clear sentence with no grammatical errors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050DC13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___On topic</w:t>
            </w:r>
          </w:p>
          <w:p w14:paraId="6917A5A2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___Provides specific opinion</w:t>
            </w:r>
          </w:p>
          <w:p w14:paraId="4B3A24DF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___Cohesive and clear sentence with limited grammatical errors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0A563DE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___On topic</w:t>
            </w:r>
          </w:p>
          <w:p w14:paraId="33F501DB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___Provides opinion, not specific</w:t>
            </w:r>
          </w:p>
          <w:p w14:paraId="59550FF7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___Some grammatical errors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F5255AA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___Off topic</w:t>
            </w:r>
          </w:p>
          <w:p w14:paraId="04AD39E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___No opinion</w:t>
            </w:r>
          </w:p>
          <w:p w14:paraId="0493BA13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___Significant grammatical errors</w:t>
            </w:r>
          </w:p>
        </w:tc>
      </w:tr>
      <w:tr w:rsidR="00097640" w14:paraId="14D26516" w14:textId="77777777" w:rsidTr="00097640">
        <w:tc>
          <w:tcPr>
            <w:tcW w:w="1188" w:type="dxa"/>
            <w:shd w:val="clear" w:color="auto" w:fill="auto"/>
            <w:vAlign w:val="center"/>
          </w:tcPr>
          <w:p w14:paraId="2EEC08FC" w14:textId="77777777" w:rsidR="00097640" w:rsidRPr="00097640" w:rsidRDefault="00097640" w:rsidP="00097640">
            <w:pPr>
              <w:jc w:val="center"/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Text Evidence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02189CF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___Accurate quotes that support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11B09102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___Context provides speaker/situation</w:t>
            </w:r>
          </w:p>
          <w:p w14:paraId="3DB7C627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___Correct MLA citation</w:t>
            </w:r>
          </w:p>
          <w:p w14:paraId="4E39AA7F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___Includes sophisticated transition</w:t>
            </w:r>
          </w:p>
          <w:p w14:paraId="154EAC4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____Cohesive and clear sentence with no grammatical errors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349124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___Accurate quote that supports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29B0C807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___Context provides speaker/situation</w:t>
            </w:r>
          </w:p>
          <w:p w14:paraId="7DF685FD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___Correct MLA citation</w:t>
            </w:r>
          </w:p>
          <w:p w14:paraId="757F25C1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___Includes transition</w:t>
            </w:r>
          </w:p>
          <w:p w14:paraId="29D85E37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____Cohesive and clear sentence with limited grammatical errors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CA33C9E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___Provides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that does not support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4D597508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___Does not give context provides speaker/situation</w:t>
            </w:r>
          </w:p>
          <w:p w14:paraId="7BEB82A7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___Attempts MLA citation</w:t>
            </w:r>
          </w:p>
          <w:p w14:paraId="15003D34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___No transition</w:t>
            </w:r>
          </w:p>
          <w:p w14:paraId="4538A32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____Some grammatical errors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8D89A10" w14:textId="77777777" w:rsidR="00097640" w:rsidRPr="00097640" w:rsidRDefault="00097640" w:rsidP="00097640">
            <w:pPr>
              <w:rPr>
                <w:rFonts w:asciiTheme="majorHAnsi" w:hAnsiTheme="majorHAnsi"/>
                <w:b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___No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 xml:space="preserve">Text Evidence, 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or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 xml:space="preserve"> Text 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that is not related to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</w:p>
          <w:p w14:paraId="189B31CE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___Significant grammatical errors</w:t>
            </w:r>
          </w:p>
        </w:tc>
      </w:tr>
      <w:tr w:rsidR="00097640" w14:paraId="38012A08" w14:textId="77777777" w:rsidTr="00097640">
        <w:tc>
          <w:tcPr>
            <w:tcW w:w="1188" w:type="dxa"/>
            <w:shd w:val="clear" w:color="auto" w:fill="auto"/>
            <w:vAlign w:val="center"/>
          </w:tcPr>
          <w:p w14:paraId="667CA7C6" w14:textId="77777777" w:rsidR="00097640" w:rsidRPr="00097640" w:rsidRDefault="00097640" w:rsidP="00097640">
            <w:pPr>
              <w:jc w:val="center"/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Explain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3D4C44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___Connects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to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without repeating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</w:p>
          <w:p w14:paraId="65A3B7C6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___Answers “how” and/or “why”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supports opinion in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54CE166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___Provides original, insightful commentary on the reading selection that shows depth of understanding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3F11DE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___Connects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to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without repeating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</w:p>
          <w:p w14:paraId="6B9D22F3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___Answers “how” and/or “why”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supports opinion in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0652B20D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D855FC9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___Connects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to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but repeats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</w:p>
          <w:p w14:paraId="70B86B4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___Does not address the “how” and/or “why”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Text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supports opinion in the </w:t>
            </w:r>
            <w:r w:rsidRPr="00097640">
              <w:rPr>
                <w:rFonts w:asciiTheme="majorHAnsi" w:hAnsiTheme="majorHAnsi"/>
                <w:b/>
                <w:sz w:val="16"/>
                <w:szCs w:val="16"/>
                <w:lang w:bidi="x-none"/>
              </w:rPr>
              <w:t>Answer</w:t>
            </w: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 xml:space="preserve"> sentence</w:t>
            </w:r>
          </w:p>
          <w:p w14:paraId="6DF9352C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C79CEDA" w14:textId="77777777" w:rsidR="00097640" w:rsidRPr="00097640" w:rsidRDefault="00097640" w:rsidP="00097640">
            <w:pPr>
              <w:rPr>
                <w:rFonts w:asciiTheme="majorHAnsi" w:hAnsiTheme="majorHAnsi"/>
                <w:sz w:val="16"/>
                <w:szCs w:val="16"/>
                <w:lang w:bidi="x-none"/>
              </w:rPr>
            </w:pPr>
            <w:r w:rsidRPr="00097640">
              <w:rPr>
                <w:rFonts w:asciiTheme="majorHAnsi" w:hAnsiTheme="majorHAnsi"/>
                <w:sz w:val="16"/>
                <w:szCs w:val="16"/>
                <w:lang w:bidi="x-none"/>
              </w:rPr>
              <w:t>___No explanation</w:t>
            </w:r>
          </w:p>
        </w:tc>
      </w:tr>
    </w:tbl>
    <w:p w14:paraId="2D99B5FB" w14:textId="77777777" w:rsidR="00097640" w:rsidRDefault="00097640"/>
    <w:sectPr w:rsidR="00097640" w:rsidSect="00A975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24"/>
    <w:multiLevelType w:val="hybridMultilevel"/>
    <w:tmpl w:val="5118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B"/>
    <w:rsid w:val="00097640"/>
    <w:rsid w:val="0029658F"/>
    <w:rsid w:val="002E5CDC"/>
    <w:rsid w:val="003250E0"/>
    <w:rsid w:val="003F44F4"/>
    <w:rsid w:val="00473AF8"/>
    <w:rsid w:val="00477A6F"/>
    <w:rsid w:val="004F490F"/>
    <w:rsid w:val="00947015"/>
    <w:rsid w:val="00A97573"/>
    <w:rsid w:val="00B35445"/>
    <w:rsid w:val="00BF0B9B"/>
    <w:rsid w:val="00CC033B"/>
    <w:rsid w:val="00CF55FE"/>
    <w:rsid w:val="00F062F6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05BD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McKinney ISD</cp:lastModifiedBy>
  <cp:revision>3</cp:revision>
  <dcterms:created xsi:type="dcterms:W3CDTF">2015-10-01T01:29:00Z</dcterms:created>
  <dcterms:modified xsi:type="dcterms:W3CDTF">2015-10-01T01:30:00Z</dcterms:modified>
</cp:coreProperties>
</file>